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3"/>
        <w:gridCol w:w="2651"/>
        <w:gridCol w:w="1691"/>
        <w:gridCol w:w="1504"/>
        <w:gridCol w:w="1777"/>
        <w:gridCol w:w="57"/>
      </w:tblGrid>
      <w:tr w:rsidR="009361FC">
        <w:trPr>
          <w:trHeight w:hRule="exact" w:val="344"/>
        </w:trPr>
        <w:tc>
          <w:tcPr>
            <w:tcW w:w="9256" w:type="dxa"/>
            <w:gridSpan w:val="5"/>
            <w:shd w:val="clear" w:color="auto" w:fill="auto"/>
          </w:tcPr>
          <w:p w:rsidR="009361FC" w:rsidRDefault="00DF5D7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СОГЛАСИЕ НА ОБРАБОТКУ ПЕРСОНАЛЬНЫХ ДАННЫХ</w:t>
            </w:r>
          </w:p>
        </w:tc>
        <w:tc>
          <w:tcPr>
            <w:tcW w:w="57" w:type="dxa"/>
          </w:tcPr>
          <w:p w:rsidR="009361FC" w:rsidRDefault="009361FC"/>
        </w:tc>
      </w:tr>
      <w:tr w:rsidR="009361FC">
        <w:trPr>
          <w:trHeight w:hRule="exact" w:val="444"/>
        </w:trPr>
        <w:tc>
          <w:tcPr>
            <w:tcW w:w="9256" w:type="dxa"/>
            <w:gridSpan w:val="5"/>
            <w:shd w:val="clear" w:color="auto" w:fill="auto"/>
          </w:tcPr>
          <w:p w:rsidR="009361FC" w:rsidRDefault="00DF5D7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(в соответствии с требованиями федерального закона от 27.07.2006 г. № 152-ФЗ </w:t>
            </w:r>
          </w:p>
          <w:p w:rsidR="009361FC" w:rsidRDefault="00DF5D7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«О персональных данных»)</w:t>
            </w:r>
          </w:p>
        </w:tc>
        <w:tc>
          <w:tcPr>
            <w:tcW w:w="57" w:type="dxa"/>
          </w:tcPr>
          <w:p w:rsidR="009361FC" w:rsidRDefault="009361FC"/>
        </w:tc>
      </w:tr>
      <w:tr w:rsidR="009361FC">
        <w:trPr>
          <w:trHeight w:hRule="exact" w:val="115"/>
        </w:trPr>
        <w:tc>
          <w:tcPr>
            <w:tcW w:w="9313" w:type="dxa"/>
            <w:gridSpan w:val="6"/>
          </w:tcPr>
          <w:p w:rsidR="009361FC" w:rsidRDefault="009361FC"/>
        </w:tc>
      </w:tr>
      <w:tr w:rsidR="009361FC">
        <w:trPr>
          <w:trHeight w:hRule="exact" w:val="1017"/>
        </w:trPr>
        <w:tc>
          <w:tcPr>
            <w:tcW w:w="9256" w:type="dxa"/>
            <w:gridSpan w:val="5"/>
            <w:shd w:val="clear" w:color="auto" w:fill="auto"/>
          </w:tcPr>
          <w:p w:rsidR="009361FC" w:rsidRDefault="00DF5D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Я, </w:t>
            </w:r>
            <w:r w:rsidR="00C07F54">
              <w:rPr>
                <w:rFonts w:ascii="Arial" w:eastAsia="Arial" w:hAnsi="Arial" w:cs="Arial"/>
                <w:spacing w:val="-2"/>
                <w:sz w:val="22"/>
              </w:rPr>
              <w:t>____________________________________________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, личное дело </w:t>
            </w:r>
            <w:r>
              <w:rPr>
                <w:rFonts w:ascii="Segoe UI Symbol" w:eastAsia="Segoe UI Symbol" w:hAnsi="Segoe UI Symbol" w:cs="Segoe UI Symbol"/>
                <w:spacing w:val="-2"/>
                <w:sz w:val="22"/>
              </w:rPr>
              <w:t>№</w:t>
            </w:r>
            <w:r w:rsidR="009B3781">
              <w:rPr>
                <w:rFonts w:eastAsia="Segoe UI Symbol" w:cs="Segoe UI Symbol"/>
                <w:spacing w:val="-2"/>
                <w:sz w:val="22"/>
              </w:rPr>
              <w:t>________________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, </w:t>
            </w:r>
          </w:p>
          <w:p w:rsidR="009361FC" w:rsidRDefault="00DF5D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22"/>
              </w:rPr>
              <w:t>зарегистрированная</w:t>
            </w:r>
            <w:proofErr w:type="gramEnd"/>
            <w:r>
              <w:rPr>
                <w:rFonts w:ascii="Arial" w:eastAsia="Arial" w:hAnsi="Arial" w:cs="Arial"/>
                <w:spacing w:val="-2"/>
                <w:sz w:val="22"/>
              </w:rPr>
              <w:t xml:space="preserve"> по адресу: </w:t>
            </w:r>
            <w:r w:rsidR="00C07F54">
              <w:rPr>
                <w:rFonts w:ascii="Arial" w:eastAsia="Arial" w:hAnsi="Arial" w:cs="Arial"/>
                <w:spacing w:val="-2"/>
                <w:sz w:val="22"/>
              </w:rPr>
              <w:t>__________________________________________________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</w:t>
            </w:r>
          </w:p>
          <w:p w:rsidR="009361FC" w:rsidRDefault="00DF5D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документ, удостоверяющий личность: Паспорт РФ </w:t>
            </w:r>
            <w:r w:rsidR="00C07F54">
              <w:rPr>
                <w:rFonts w:eastAsia="Segoe UI Symbol" w:cs="Segoe UI Symbol"/>
                <w:spacing w:val="-2"/>
                <w:sz w:val="22"/>
              </w:rPr>
              <w:t>____________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, выданный </w:t>
            </w:r>
            <w:r w:rsidR="00C07F54">
              <w:rPr>
                <w:rFonts w:ascii="Arial" w:eastAsia="Arial" w:hAnsi="Arial" w:cs="Arial"/>
                <w:spacing w:val="-2"/>
                <w:sz w:val="22"/>
              </w:rPr>
              <w:t>_________________________.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</w:t>
            </w:r>
          </w:p>
          <w:p w:rsidR="009361FC" w:rsidRDefault="009361FC"/>
        </w:tc>
        <w:tc>
          <w:tcPr>
            <w:tcW w:w="57" w:type="dxa"/>
          </w:tcPr>
          <w:p w:rsidR="009361FC" w:rsidRDefault="009361FC"/>
        </w:tc>
      </w:tr>
      <w:tr w:rsidR="009361FC">
        <w:trPr>
          <w:trHeight w:hRule="exact" w:val="115"/>
        </w:trPr>
        <w:tc>
          <w:tcPr>
            <w:tcW w:w="9313" w:type="dxa"/>
            <w:gridSpan w:val="6"/>
          </w:tcPr>
          <w:p w:rsidR="009361FC" w:rsidRDefault="009361FC"/>
        </w:tc>
      </w:tr>
      <w:tr w:rsidR="009361FC">
        <w:trPr>
          <w:trHeight w:hRule="exact" w:val="773"/>
        </w:trPr>
        <w:tc>
          <w:tcPr>
            <w:tcW w:w="9256" w:type="dxa"/>
            <w:gridSpan w:val="5"/>
            <w:shd w:val="clear" w:color="auto" w:fill="auto"/>
          </w:tcPr>
          <w:p w:rsidR="009361FC" w:rsidRDefault="00DF5D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</w:rPr>
              <w:t>даю согласие оператору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Государственное казенное учреждение "Центр занятости населения города Нижнего Новгорода", расположенному по адресу: г.Н.Новгород, ул. Рождественская, д.24а</w:t>
            </w:r>
          </w:p>
          <w:p w:rsidR="009361FC" w:rsidRDefault="009361FC"/>
        </w:tc>
        <w:tc>
          <w:tcPr>
            <w:tcW w:w="57" w:type="dxa"/>
          </w:tcPr>
          <w:p w:rsidR="009361FC" w:rsidRDefault="009361FC"/>
        </w:tc>
      </w:tr>
      <w:tr w:rsidR="009361FC">
        <w:trPr>
          <w:trHeight w:hRule="exact" w:val="115"/>
        </w:trPr>
        <w:tc>
          <w:tcPr>
            <w:tcW w:w="9313" w:type="dxa"/>
            <w:gridSpan w:val="6"/>
          </w:tcPr>
          <w:p w:rsidR="009361FC" w:rsidRDefault="009361FC"/>
        </w:tc>
      </w:tr>
      <w:tr w:rsidR="009361FC">
        <w:trPr>
          <w:trHeight w:hRule="exact" w:val="2565"/>
        </w:trPr>
        <w:tc>
          <w:tcPr>
            <w:tcW w:w="9256" w:type="dxa"/>
            <w:gridSpan w:val="5"/>
            <w:vMerge w:val="restart"/>
            <w:shd w:val="clear" w:color="auto" w:fill="auto"/>
          </w:tcPr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на обработку моих персональных данных: </w:t>
            </w:r>
          </w:p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фамилия, имя, отчество; </w:t>
            </w:r>
          </w:p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дата и место рождения; </w:t>
            </w:r>
          </w:p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номер основного документа, удостоверяющего личность; </w:t>
            </w:r>
          </w:p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сведения о дате выдачи указанного документа и выдавшем его органе; </w:t>
            </w:r>
          </w:p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сведения о номере СНИЛС; </w:t>
            </w:r>
          </w:p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адрес регистрации; </w:t>
            </w:r>
          </w:p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адрес проживания; </w:t>
            </w:r>
          </w:p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семейное положение; </w:t>
            </w:r>
          </w:p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социальный статус; </w:t>
            </w:r>
          </w:p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образование; </w:t>
            </w:r>
          </w:p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профессия; </w:t>
            </w:r>
          </w:p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информация о последнем месте работы и заработке на последнем месте работы; </w:t>
            </w:r>
          </w:p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информация о размере и сроках социальных выплат; </w:t>
            </w:r>
          </w:p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с целью получения мною государственных услуг в сфере занятости населения. </w:t>
            </w:r>
          </w:p>
          <w:p w:rsidR="009361FC" w:rsidRDefault="009361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Согласна на осуществление с указанными выше персональными данными следующих действий:</w:t>
            </w:r>
          </w:p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уничтожение. </w:t>
            </w:r>
          </w:p>
          <w:p w:rsidR="009361FC" w:rsidRDefault="009361FC"/>
        </w:tc>
        <w:tc>
          <w:tcPr>
            <w:tcW w:w="57" w:type="dxa"/>
          </w:tcPr>
          <w:p w:rsidR="009361FC" w:rsidRDefault="009361FC"/>
        </w:tc>
      </w:tr>
      <w:tr w:rsidR="009361FC">
        <w:trPr>
          <w:trHeight w:hRule="exact" w:val="2564"/>
        </w:trPr>
        <w:tc>
          <w:tcPr>
            <w:tcW w:w="9256" w:type="dxa"/>
            <w:gridSpan w:val="5"/>
            <w:vMerge/>
            <w:shd w:val="clear" w:color="auto" w:fill="auto"/>
          </w:tcPr>
          <w:p w:rsidR="009361FC" w:rsidRDefault="009361FC"/>
        </w:tc>
        <w:tc>
          <w:tcPr>
            <w:tcW w:w="57" w:type="dxa"/>
          </w:tcPr>
          <w:p w:rsidR="009361FC" w:rsidRDefault="009361FC"/>
        </w:tc>
      </w:tr>
      <w:tr w:rsidR="009361FC">
        <w:trPr>
          <w:trHeight w:hRule="exact" w:val="115"/>
        </w:trPr>
        <w:tc>
          <w:tcPr>
            <w:tcW w:w="9313" w:type="dxa"/>
            <w:gridSpan w:val="6"/>
          </w:tcPr>
          <w:p w:rsidR="009361FC" w:rsidRDefault="009361FC"/>
        </w:tc>
      </w:tr>
      <w:tr w:rsidR="009361FC">
        <w:trPr>
          <w:trHeight w:hRule="exact" w:val="287"/>
        </w:trPr>
        <w:tc>
          <w:tcPr>
            <w:tcW w:w="9256" w:type="dxa"/>
            <w:gridSpan w:val="5"/>
            <w:shd w:val="clear" w:color="auto" w:fill="auto"/>
          </w:tcPr>
          <w:p w:rsidR="009361FC" w:rsidRDefault="00DF5D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Согласна на передачу моих персональных данных:</w:t>
            </w:r>
          </w:p>
        </w:tc>
        <w:tc>
          <w:tcPr>
            <w:tcW w:w="57" w:type="dxa"/>
          </w:tcPr>
          <w:p w:rsidR="009361FC" w:rsidRDefault="009361FC"/>
        </w:tc>
      </w:tr>
      <w:tr w:rsidR="009361FC">
        <w:trPr>
          <w:trHeight w:hRule="exact" w:val="1719"/>
        </w:trPr>
        <w:tc>
          <w:tcPr>
            <w:tcW w:w="9256" w:type="dxa"/>
            <w:gridSpan w:val="5"/>
            <w:vMerge w:val="restart"/>
            <w:shd w:val="clear" w:color="auto" w:fill="auto"/>
          </w:tcPr>
          <w:p w:rsidR="009361FC" w:rsidRDefault="00DF5D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работодателям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с целью подбора необходимых работников; </w:t>
            </w:r>
          </w:p>
          <w:p w:rsidR="009361FC" w:rsidRDefault="00DF5D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Пенсионный фонд РФ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для учета стажа; </w:t>
            </w:r>
          </w:p>
          <w:p w:rsidR="009361FC" w:rsidRDefault="00DF5D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Управление по труду и занятости населения Нижегородской области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для формирования регионального сегмента регистра получателей государственных услуг в сфере занятости населения; </w:t>
            </w:r>
          </w:p>
          <w:p w:rsidR="009361FC" w:rsidRDefault="00DF5D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Федеральную службу по труду и занятости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для формирования общероссийского регистра получателей государственных услуг в сфере занятости; </w:t>
            </w:r>
          </w:p>
          <w:p w:rsidR="009361FC" w:rsidRDefault="00DF5D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кредитные организации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либо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организации федеральной почтовой связи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для перечисления сумм начисленных социальных выплат; </w:t>
            </w:r>
          </w:p>
          <w:p w:rsidR="009361FC" w:rsidRDefault="00DF5D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органы социальной защиты населения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для контроля за социальными выплатами; </w:t>
            </w:r>
          </w:p>
          <w:p w:rsidR="009361FC" w:rsidRDefault="00DF5D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в информационно-аналитическую систему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Общероссийская база вакансий «Работа в России»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с целью содействия в трудоустройстве; </w:t>
            </w:r>
          </w:p>
          <w:p w:rsidR="009361FC" w:rsidRDefault="00DF5D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в информационyю систему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Интерактивный портал управления по труду и занятости Нижегородской области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с целью содействия в трудоустройстве. </w:t>
            </w:r>
          </w:p>
          <w:p w:rsidR="009361FC" w:rsidRDefault="009361FC"/>
        </w:tc>
        <w:tc>
          <w:tcPr>
            <w:tcW w:w="57" w:type="dxa"/>
          </w:tcPr>
          <w:p w:rsidR="009361FC" w:rsidRDefault="009361FC"/>
        </w:tc>
      </w:tr>
      <w:tr w:rsidR="009361FC">
        <w:trPr>
          <w:trHeight w:hRule="exact" w:val="1719"/>
        </w:trPr>
        <w:tc>
          <w:tcPr>
            <w:tcW w:w="9256" w:type="dxa"/>
            <w:gridSpan w:val="5"/>
            <w:vMerge/>
            <w:shd w:val="clear" w:color="auto" w:fill="auto"/>
          </w:tcPr>
          <w:p w:rsidR="009361FC" w:rsidRDefault="009361FC"/>
        </w:tc>
        <w:tc>
          <w:tcPr>
            <w:tcW w:w="57" w:type="dxa"/>
          </w:tcPr>
          <w:p w:rsidR="009361FC" w:rsidRDefault="009361FC"/>
        </w:tc>
      </w:tr>
      <w:tr w:rsidR="009361FC">
        <w:trPr>
          <w:trHeight w:hRule="exact" w:val="444"/>
        </w:trPr>
        <w:tc>
          <w:tcPr>
            <w:tcW w:w="9313" w:type="dxa"/>
            <w:gridSpan w:val="6"/>
          </w:tcPr>
          <w:p w:rsidR="009361FC" w:rsidRDefault="009361FC"/>
        </w:tc>
      </w:tr>
      <w:tr w:rsidR="009361FC">
        <w:trPr>
          <w:trHeight w:hRule="exact" w:val="1591"/>
        </w:trPr>
        <w:tc>
          <w:tcPr>
            <w:tcW w:w="9256" w:type="dxa"/>
            <w:gridSpan w:val="5"/>
            <w:shd w:val="clear" w:color="auto" w:fill="auto"/>
          </w:tcPr>
          <w:p w:rsidR="009361FC" w:rsidRDefault="00DF5D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Настоящее согласие может быть отозвано путем направления мною соответствующего письменного уведомления ГКУ ЦЗН города Нижнего Новгорода.</w:t>
            </w:r>
          </w:p>
          <w:p w:rsidR="009361FC" w:rsidRDefault="009361F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  <w:p w:rsidR="009361FC" w:rsidRDefault="00DF5D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Срок прекращения обработки персональных данных — 75 лет с даты передачи личного дела в архив.</w:t>
            </w:r>
          </w:p>
        </w:tc>
        <w:tc>
          <w:tcPr>
            <w:tcW w:w="57" w:type="dxa"/>
          </w:tcPr>
          <w:p w:rsidR="009361FC" w:rsidRDefault="009361FC"/>
        </w:tc>
      </w:tr>
      <w:tr w:rsidR="009361FC">
        <w:trPr>
          <w:trHeight w:hRule="exact" w:val="344"/>
        </w:trPr>
        <w:tc>
          <w:tcPr>
            <w:tcW w:w="1633" w:type="dxa"/>
            <w:shd w:val="clear" w:color="auto" w:fill="auto"/>
          </w:tcPr>
          <w:p w:rsidR="009361FC" w:rsidRDefault="009361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9361FC" w:rsidRDefault="009361F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691" w:type="dxa"/>
            <w:tcBorders>
              <w:bottom w:val="single" w:sz="5" w:space="0" w:color="000000"/>
            </w:tcBorders>
            <w:shd w:val="clear" w:color="auto" w:fill="FFFFFF"/>
          </w:tcPr>
          <w:p w:rsidR="009361FC" w:rsidRDefault="009361FC"/>
        </w:tc>
        <w:tc>
          <w:tcPr>
            <w:tcW w:w="1504" w:type="dxa"/>
            <w:shd w:val="clear" w:color="auto" w:fill="auto"/>
          </w:tcPr>
          <w:p w:rsidR="009361FC" w:rsidRDefault="009361F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9361FC" w:rsidRDefault="009361F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</w:tcPr>
          <w:p w:rsidR="009361FC" w:rsidRDefault="009361FC"/>
        </w:tc>
      </w:tr>
      <w:tr w:rsidR="009361FC">
        <w:trPr>
          <w:trHeight w:hRule="exact" w:val="229"/>
        </w:trPr>
        <w:tc>
          <w:tcPr>
            <w:tcW w:w="4284" w:type="dxa"/>
            <w:gridSpan w:val="2"/>
            <w:shd w:val="clear" w:color="auto" w:fill="auto"/>
          </w:tcPr>
          <w:p w:rsidR="009361FC" w:rsidRDefault="009361F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691" w:type="dxa"/>
            <w:tcBorders>
              <w:top w:val="single" w:sz="5" w:space="0" w:color="000000"/>
            </w:tcBorders>
            <w:shd w:val="clear" w:color="auto" w:fill="auto"/>
          </w:tcPr>
          <w:p w:rsidR="009361FC" w:rsidRDefault="00DF5D7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подпись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9361FC" w:rsidRDefault="009361F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</w:tcPr>
          <w:p w:rsidR="009361FC" w:rsidRDefault="009361FC"/>
        </w:tc>
      </w:tr>
    </w:tbl>
    <w:p w:rsidR="00DF5D7B" w:rsidRDefault="00DF5D7B"/>
    <w:sectPr w:rsidR="00DF5D7B" w:rsidSect="009361FC">
      <w:pgSz w:w="11906" w:h="16441"/>
      <w:pgMar w:top="567" w:right="850" w:bottom="517" w:left="1701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1FC"/>
    <w:rsid w:val="009361FC"/>
    <w:rsid w:val="009B3781"/>
    <w:rsid w:val="00A55A5D"/>
    <w:rsid w:val="00C07F54"/>
    <w:rsid w:val="00DF5D7B"/>
    <w:rsid w:val="00EC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F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Company>Stimulsoft Reports 2019.4.2 from 13 November 2019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priem15</cp:lastModifiedBy>
  <cp:revision>4</cp:revision>
  <dcterms:created xsi:type="dcterms:W3CDTF">2020-04-02T11:54:00Z</dcterms:created>
  <dcterms:modified xsi:type="dcterms:W3CDTF">2020-04-02T13:25:00Z</dcterms:modified>
</cp:coreProperties>
</file>