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4" w:rsidRPr="008D0344" w:rsidRDefault="008D0344" w:rsidP="008D03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25 декабря 2018 года N 481-ФЗ</w:t>
      </w: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0344" w:rsidRPr="008D0344" w:rsidRDefault="008D0344" w:rsidP="008D03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8D0344" w:rsidRPr="008D0344" w:rsidRDefault="008D0344" w:rsidP="008D034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344" w:rsidRPr="008D0344" w:rsidRDefault="008D0344" w:rsidP="008D03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03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8D0344" w:rsidRPr="008D0344" w:rsidRDefault="008D0344" w:rsidP="008D03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03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D0344" w:rsidRPr="008D0344" w:rsidRDefault="008D0344" w:rsidP="008D03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03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03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D0344" w:rsidRPr="008D0344" w:rsidRDefault="008D0344" w:rsidP="008D03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03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ИЗМЕНЕНИЯ</w:t>
      </w:r>
    </w:p>
    <w:p w:rsidR="008D0344" w:rsidRPr="008D0344" w:rsidRDefault="008D0344" w:rsidP="008D03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03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СТАТЬЮ 1 ФЕДЕРАЛЬНОГО ЗАКОНА "О МИНИМАЛЬНОМ РАЗМЕРЕ</w:t>
      </w:r>
    </w:p>
    <w:p w:rsidR="008D0344" w:rsidRPr="008D0344" w:rsidRDefault="008D0344" w:rsidP="008D034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03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ОПЛАТЫ ТРУДА"</w:t>
      </w:r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344" w:rsidRPr="008D0344" w:rsidRDefault="008D0344" w:rsidP="008D03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8D0344" w:rsidRPr="008D0344" w:rsidRDefault="008D0344" w:rsidP="008D03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8D0344" w:rsidRPr="008D0344" w:rsidRDefault="008D0344" w:rsidP="008D03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декабря 2018 года</w:t>
      </w:r>
    </w:p>
    <w:p w:rsidR="008D0344" w:rsidRPr="008D0344" w:rsidRDefault="008D0344" w:rsidP="008D03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344" w:rsidRPr="008D0344" w:rsidRDefault="008D0344" w:rsidP="008D03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8D0344" w:rsidRPr="008D0344" w:rsidRDefault="008D0344" w:rsidP="008D03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8D0344" w:rsidRPr="008D0344" w:rsidRDefault="008D0344" w:rsidP="008D03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2018 года</w:t>
      </w:r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часть первую статьи 1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</w:t>
      </w:r>
      <w:proofErr w:type="gramEnd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23, ст. 3246; 2012, N 50, ст. 6955; 2013, N 49, ст. 6337; 2014, N 49, ст. 6917; 2015, N 51, ст. 7247; 2016, N 23, ст. 3288; N 52, ст. 7509; 2018, N 1, ст. 5; N 11, ст. 1576) изменение, изложив ее в следующей редакции:</w:t>
      </w:r>
      <w:proofErr w:type="gramEnd"/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1. Установить минимальный размер оплаты труда с 1 января 2019 года в сумме 11 280 рублей в месяц</w:t>
      </w:r>
      <w:proofErr w:type="gramStart"/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2019 года.</w:t>
      </w:r>
    </w:p>
    <w:p w:rsidR="008D0344" w:rsidRPr="008D0344" w:rsidRDefault="008D0344" w:rsidP="008D034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344" w:rsidRPr="008D0344" w:rsidRDefault="008D0344" w:rsidP="008D03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D0344" w:rsidRPr="008D0344" w:rsidRDefault="008D0344" w:rsidP="008D03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D0344" w:rsidRPr="008D0344" w:rsidRDefault="008D0344" w:rsidP="008D034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8D0344" w:rsidRPr="008D0344" w:rsidRDefault="008D0344" w:rsidP="008D034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D0344" w:rsidRPr="008D0344" w:rsidRDefault="008D0344" w:rsidP="008D034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2018 года</w:t>
      </w:r>
    </w:p>
    <w:p w:rsidR="008D0344" w:rsidRPr="008D0344" w:rsidRDefault="008D0344" w:rsidP="008D034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0344">
        <w:rPr>
          <w:rFonts w:ascii="Times New Roman" w:eastAsia="Times New Roman" w:hAnsi="Times New Roman" w:cs="Times New Roman"/>
          <w:sz w:val="24"/>
          <w:szCs w:val="24"/>
          <w:lang w:eastAsia="ru-RU"/>
        </w:rPr>
        <w:t>N 481-ФЗ</w:t>
      </w:r>
    </w:p>
    <w:p w:rsidR="00063213" w:rsidRDefault="008D0344"/>
    <w:sectPr w:rsidR="00063213" w:rsidSect="001D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44"/>
    <w:rsid w:val="001D4C0D"/>
    <w:rsid w:val="002630B9"/>
    <w:rsid w:val="002D3262"/>
    <w:rsid w:val="0037654D"/>
    <w:rsid w:val="00447330"/>
    <w:rsid w:val="008D0344"/>
    <w:rsid w:val="00CB0FEC"/>
    <w:rsid w:val="00D32AF6"/>
    <w:rsid w:val="00E27AA9"/>
    <w:rsid w:val="00F1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kopr5</dc:creator>
  <cp:keywords/>
  <dc:description/>
  <cp:lastModifiedBy>kopr5</cp:lastModifiedBy>
  <cp:revision>2</cp:revision>
  <dcterms:created xsi:type="dcterms:W3CDTF">2019-02-26T12:11:00Z</dcterms:created>
  <dcterms:modified xsi:type="dcterms:W3CDTF">2019-02-26T12:11:00Z</dcterms:modified>
</cp:coreProperties>
</file>